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0E" w:rsidRDefault="00803114" w:rsidP="001619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-81915</wp:posOffset>
                </wp:positionV>
                <wp:extent cx="6105525" cy="349250"/>
                <wp:effectExtent l="38100" t="38100" r="123825" b="117475"/>
                <wp:wrapNone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49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90FF6" w:rsidRDefault="00990FF6" w:rsidP="00990FF6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990FF6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3366"/>
                                <w:kern w:val="24"/>
                                <w:sz w:val="32"/>
                                <w:szCs w:val="32"/>
                              </w:rPr>
                              <w:t>1. KŠPA Kladno, s. r. o., Holandská 2531, 272 01 Kladno, www.1kspa.cz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-6.9pt;margin-top:-6.45pt;width:480.7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" filled="f" strokecolor="#0070c0">
                <v:shadow on="t" color="black" opacity="26214f" origin="-.5,-.5" offset=".74836mm,.74836mm"/>
                <v:path arrowok="t"/>
                <v:textbox style="mso-fit-shape-to-text:t">
                  <w:txbxContent>
                    <w:p w:rsidR="00990FF6" w:rsidRDefault="00990FF6" w:rsidP="00990FF6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990FF6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3366"/>
                          <w:kern w:val="24"/>
                          <w:sz w:val="32"/>
                          <w:szCs w:val="32"/>
                        </w:rPr>
                        <w:t>1. KŠPA Kladno, s. r. o., Holandská 2531, 272 01 Kladno, www.1kspa.cz</w:t>
                      </w:r>
                    </w:p>
                  </w:txbxContent>
                </v:textbox>
              </v:rect>
            </w:pict>
          </mc:Fallback>
        </mc:AlternateContent>
      </w:r>
    </w:p>
    <w:p w:rsidR="00990FF6" w:rsidRDefault="00990FF6" w:rsidP="00990FF6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F283F" wp14:editId="7527D139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2996565" cy="1687830"/>
            <wp:effectExtent l="0" t="0" r="0" b="0"/>
            <wp:wrapSquare wrapText="bothSides"/>
            <wp:docPr id="3" name="Obrázek 2" descr="logo_ks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pa.gif"/>
                    <pic:cNvPicPr/>
                  </pic:nvPicPr>
                  <pic:blipFill>
                    <a:blip r:embed="rId6" cstate="print"/>
                    <a:srcRect t="18994" r="4429" b="3265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FF6" w:rsidRDefault="00990FF6" w:rsidP="00990FF6">
      <w:pPr>
        <w:rPr>
          <w:b/>
          <w:sz w:val="24"/>
        </w:rPr>
      </w:pPr>
    </w:p>
    <w:p w:rsidR="00990FF6" w:rsidRDefault="00990FF6" w:rsidP="00990FF6">
      <w:pPr>
        <w:rPr>
          <w:b/>
          <w:sz w:val="24"/>
        </w:rPr>
      </w:pPr>
    </w:p>
    <w:p w:rsidR="00990FF6" w:rsidRDefault="00990FF6" w:rsidP="00990FF6">
      <w:pPr>
        <w:rPr>
          <w:b/>
          <w:sz w:val="24"/>
        </w:rPr>
      </w:pPr>
    </w:p>
    <w:p w:rsidR="00990FF6" w:rsidRDefault="00990FF6" w:rsidP="00990FF6">
      <w:pPr>
        <w:rPr>
          <w:b/>
          <w:sz w:val="24"/>
        </w:rPr>
      </w:pPr>
    </w:p>
    <w:p w:rsidR="00990FF6" w:rsidRDefault="00990FF6" w:rsidP="00990FF6">
      <w:pPr>
        <w:rPr>
          <w:b/>
          <w:sz w:val="24"/>
        </w:rPr>
      </w:pPr>
    </w:p>
    <w:p w:rsidR="00161972" w:rsidRPr="00067985" w:rsidRDefault="00990FF6" w:rsidP="00990FF6">
      <w:pPr>
        <w:rPr>
          <w:b/>
          <w:sz w:val="24"/>
          <w:szCs w:val="24"/>
        </w:rPr>
      </w:pPr>
      <w:r>
        <w:rPr>
          <w:b/>
          <w:sz w:val="24"/>
        </w:rPr>
        <w:t>Č</w:t>
      </w:r>
      <w:r w:rsidR="00161972" w:rsidRPr="00F23A38">
        <w:rPr>
          <w:b/>
          <w:sz w:val="24"/>
        </w:rPr>
        <w:t xml:space="preserve">íslo projektu: </w:t>
      </w:r>
      <w:sdt>
        <w:sdtPr>
          <w:rPr>
            <w:b/>
            <w:sz w:val="24"/>
            <w:szCs w:val="24"/>
          </w:rPr>
          <w:id w:val="15723658"/>
          <w:placeholder>
            <w:docPart w:val="9116CBE4673E45229C20CDBEAF273CCA"/>
          </w:placeholder>
        </w:sdtPr>
        <w:sdtEndPr/>
        <w:sdtContent>
          <w:r w:rsidR="00067985" w:rsidRPr="00067985">
            <w:rPr>
              <w:rFonts w:ascii="Calibri" w:eastAsia="Calibri" w:hAnsi="Calibri"/>
              <w:b/>
              <w:bCs/>
              <w:color w:val="808080"/>
              <w:kern w:val="24"/>
              <w:sz w:val="24"/>
              <w:szCs w:val="24"/>
            </w:rPr>
            <w:t xml:space="preserve">CZ.1.07/1.5.00/34.0292 </w:t>
          </w:r>
        </w:sdtContent>
      </w:sdt>
    </w:p>
    <w:p w:rsidR="00990FF6" w:rsidRPr="00F23A38" w:rsidRDefault="00990FF6" w:rsidP="00990FF6">
      <w:pPr>
        <w:rPr>
          <w:b/>
          <w:sz w:val="24"/>
        </w:rPr>
      </w:pPr>
      <w:r>
        <w:rPr>
          <w:b/>
          <w:sz w:val="24"/>
        </w:rPr>
        <w:t xml:space="preserve">Číslo materiálu: </w:t>
      </w:r>
      <w:sdt>
        <w:sdtPr>
          <w:rPr>
            <w:rFonts w:ascii="Calibri" w:eastAsia="Calibri" w:hAnsi="Calibri" w:cs="Times New Roman"/>
            <w:b/>
            <w:bCs/>
            <w:color w:val="808080"/>
            <w:kern w:val="24"/>
            <w:sz w:val="24"/>
            <w:szCs w:val="24"/>
          </w:rPr>
          <w:id w:val="15723657"/>
          <w:placeholder>
            <w:docPart w:val="8042E87991154629A00AEE1E1F794851"/>
          </w:placeholder>
          <w:text/>
        </w:sdtPr>
        <w:sdtEndPr/>
        <w:sdtContent>
          <w:r w:rsidR="00067985" w:rsidRPr="00067985">
            <w:rPr>
              <w:rFonts w:ascii="Calibri" w:eastAsia="Calibri" w:hAnsi="Calibri" w:cs="Times New Roman"/>
              <w:b/>
              <w:bCs/>
              <w:color w:val="808080"/>
              <w:kern w:val="24"/>
              <w:sz w:val="24"/>
              <w:szCs w:val="24"/>
            </w:rPr>
            <w:t>VY_</w:t>
          </w:r>
          <w:r w:rsidR="007526DC">
            <w:rPr>
              <w:rFonts w:ascii="Calibri" w:eastAsia="Calibri" w:hAnsi="Calibri" w:cs="Times New Roman"/>
              <w:b/>
              <w:bCs/>
              <w:color w:val="808080"/>
              <w:kern w:val="24"/>
              <w:sz w:val="24"/>
              <w:szCs w:val="24"/>
            </w:rPr>
            <w:t>12_INOVACE_</w:t>
          </w:r>
          <w:r w:rsidR="003C0595">
            <w:rPr>
              <w:rFonts w:ascii="Calibri" w:eastAsia="Calibri" w:hAnsi="Calibri" w:cs="Times New Roman"/>
              <w:b/>
              <w:bCs/>
              <w:color w:val="808080"/>
              <w:kern w:val="24"/>
              <w:sz w:val="24"/>
              <w:szCs w:val="24"/>
            </w:rPr>
            <w:t>C</w:t>
          </w:r>
          <w:r w:rsidR="007526DC">
            <w:rPr>
              <w:rFonts w:ascii="Calibri" w:eastAsia="Calibri" w:hAnsi="Calibri" w:cs="Times New Roman"/>
              <w:b/>
              <w:bCs/>
              <w:color w:val="808080"/>
              <w:kern w:val="24"/>
              <w:sz w:val="24"/>
              <w:szCs w:val="24"/>
            </w:rPr>
            <w:t>JL</w:t>
          </w:r>
          <w:r w:rsidR="003C0595">
            <w:rPr>
              <w:rFonts w:ascii="Calibri" w:eastAsia="Calibri" w:hAnsi="Calibri" w:cs="Times New Roman"/>
              <w:b/>
              <w:bCs/>
              <w:color w:val="808080"/>
              <w:kern w:val="24"/>
              <w:sz w:val="24"/>
              <w:szCs w:val="24"/>
            </w:rPr>
            <w:t>-</w:t>
          </w:r>
          <w:r w:rsidR="007526DC">
            <w:rPr>
              <w:rFonts w:ascii="Calibri" w:eastAsia="Calibri" w:hAnsi="Calibri" w:cs="Times New Roman"/>
              <w:b/>
              <w:bCs/>
              <w:color w:val="808080"/>
              <w:kern w:val="24"/>
              <w:sz w:val="24"/>
              <w:szCs w:val="24"/>
            </w:rPr>
            <w:t>LITERATURA-10</w:t>
          </w:r>
        </w:sdtContent>
      </w:sdt>
    </w:p>
    <w:p w:rsidR="00161972" w:rsidRDefault="00990FF6" w:rsidP="00161972">
      <w:pPr>
        <w:rPr>
          <w:b/>
          <w:color w:val="365F91" w:themeColor="accent1" w:themeShade="BF"/>
          <w:sz w:val="28"/>
        </w:rPr>
      </w:pPr>
      <w:r>
        <w:rPr>
          <w:b/>
          <w:sz w:val="24"/>
        </w:rPr>
        <w:t>Tematický celek</w:t>
      </w:r>
      <w:r w:rsidR="003B71AD">
        <w:rPr>
          <w:b/>
          <w:sz w:val="24"/>
        </w:rPr>
        <w:t xml:space="preserve"> (sada)</w:t>
      </w:r>
      <w:r w:rsidR="00161972" w:rsidRPr="00F23A38">
        <w:rPr>
          <w:b/>
          <w:sz w:val="24"/>
        </w:rPr>
        <w:t xml:space="preserve">: </w:t>
      </w:r>
      <w:sdt>
        <w:sdtPr>
          <w:rPr>
            <w:b/>
            <w:color w:val="365F91" w:themeColor="accent1" w:themeShade="BF"/>
            <w:sz w:val="32"/>
          </w:rPr>
          <w:id w:val="15723659"/>
          <w:placeholder>
            <w:docPart w:val="9116CBE4673E45229C20CDBEAF273CCA"/>
          </w:placeholder>
        </w:sdtPr>
        <w:sdtEndPr/>
        <w:sdtContent>
          <w:r w:rsidR="00067985">
            <w:rPr>
              <w:b/>
              <w:color w:val="365F91" w:themeColor="accent1" w:themeShade="BF"/>
              <w:sz w:val="32"/>
            </w:rPr>
            <w:t>Literatura</w:t>
          </w:r>
        </w:sdtContent>
      </w:sdt>
    </w:p>
    <w:p w:rsidR="00161972" w:rsidRPr="003B71AD" w:rsidRDefault="00990FF6" w:rsidP="00161972">
      <w:pPr>
        <w:rPr>
          <w:b/>
          <w:sz w:val="24"/>
        </w:rPr>
      </w:pPr>
      <w:r>
        <w:rPr>
          <w:b/>
          <w:sz w:val="24"/>
        </w:rPr>
        <w:t>Téma</w:t>
      </w:r>
      <w:r w:rsidR="003B71AD">
        <w:rPr>
          <w:b/>
          <w:sz w:val="24"/>
        </w:rPr>
        <w:t xml:space="preserve"> (název)</w:t>
      </w:r>
      <w:r>
        <w:rPr>
          <w:b/>
          <w:sz w:val="24"/>
        </w:rPr>
        <w:t xml:space="preserve"> materiálu</w:t>
      </w:r>
      <w:r w:rsidRPr="00F23A38">
        <w:rPr>
          <w:b/>
          <w:sz w:val="24"/>
        </w:rPr>
        <w:t xml:space="preserve">: </w:t>
      </w:r>
      <w:sdt>
        <w:sdtPr>
          <w:rPr>
            <w:b/>
            <w:color w:val="365F91" w:themeColor="accent1" w:themeShade="BF"/>
            <w:sz w:val="32"/>
          </w:rPr>
          <w:id w:val="332187878"/>
          <w:placeholder>
            <w:docPart w:val="21BF916A90EC4921AD4CCAA964857F0A"/>
          </w:placeholder>
        </w:sdtPr>
        <w:sdtEndPr/>
        <w:sdtContent>
          <w:r w:rsidR="007526DC">
            <w:rPr>
              <w:b/>
              <w:color w:val="365F91" w:themeColor="accent1" w:themeShade="BF"/>
              <w:sz w:val="32"/>
            </w:rPr>
            <w:t>Karel Jaromír Erben - Kytice</w:t>
          </w:r>
        </w:sdtContent>
      </w:sdt>
    </w:p>
    <w:p w:rsidR="00990FF6" w:rsidRPr="00F23A38" w:rsidRDefault="00990FF6" w:rsidP="00990FF6">
      <w:pPr>
        <w:rPr>
          <w:b/>
          <w:sz w:val="24"/>
        </w:rPr>
      </w:pPr>
      <w:r w:rsidRPr="00F23A38">
        <w:rPr>
          <w:b/>
          <w:sz w:val="24"/>
        </w:rPr>
        <w:t xml:space="preserve">Předmět: </w:t>
      </w:r>
      <w:sdt>
        <w:sdtPr>
          <w:rPr>
            <w:b/>
            <w:sz w:val="24"/>
          </w:rPr>
          <w:id w:val="15723662"/>
          <w:placeholder>
            <w:docPart w:val="6039827B5A82476698BE99F84692C1CB"/>
          </w:placeholder>
        </w:sdtPr>
        <w:sdtEndPr/>
        <w:sdtContent>
          <w:r w:rsidR="00067985">
            <w:rPr>
              <w:b/>
              <w:sz w:val="24"/>
            </w:rPr>
            <w:t>Český jazyk a literatura</w:t>
          </w:r>
        </w:sdtContent>
      </w:sdt>
    </w:p>
    <w:p w:rsidR="00161972" w:rsidRPr="00F23A38" w:rsidRDefault="00161972" w:rsidP="00161972">
      <w:pPr>
        <w:rPr>
          <w:b/>
          <w:sz w:val="24"/>
        </w:rPr>
      </w:pPr>
      <w:r w:rsidRPr="00F23A38">
        <w:rPr>
          <w:b/>
          <w:sz w:val="24"/>
        </w:rPr>
        <w:t xml:space="preserve">Doporučeno pro ročník: </w:t>
      </w:r>
      <w:sdt>
        <w:sdtPr>
          <w:rPr>
            <w:b/>
            <w:sz w:val="24"/>
          </w:rPr>
          <w:id w:val="15723661"/>
          <w:placeholder>
            <w:docPart w:val="9116CBE4673E45229C20CDBEAF273CCA"/>
          </w:placeholder>
        </w:sdtPr>
        <w:sdtEndPr/>
        <w:sdtContent>
          <w:r w:rsidR="007526DC">
            <w:rPr>
              <w:b/>
              <w:sz w:val="24"/>
            </w:rPr>
            <w:t>2</w:t>
          </w:r>
          <w:r w:rsidR="00067985">
            <w:rPr>
              <w:b/>
              <w:sz w:val="24"/>
            </w:rPr>
            <w:t>. a 4. ročník</w:t>
          </w:r>
        </w:sdtContent>
      </w:sdt>
    </w:p>
    <w:p w:rsidR="00DC0D87" w:rsidRDefault="00DC0D87" w:rsidP="00161972">
      <w:pPr>
        <w:rPr>
          <w:b/>
          <w:sz w:val="24"/>
        </w:rPr>
      </w:pPr>
      <w:r>
        <w:rPr>
          <w:b/>
          <w:sz w:val="24"/>
        </w:rPr>
        <w:t xml:space="preserve">Obor studia: </w:t>
      </w:r>
      <w:sdt>
        <w:sdtPr>
          <w:rPr>
            <w:b/>
            <w:sz w:val="24"/>
          </w:rPr>
          <w:id w:val="245344"/>
          <w:placeholder>
            <w:docPart w:val="59FDD6E59518435BA56C1215C4540E5A"/>
          </w:placeholder>
        </w:sdtPr>
        <w:sdtEndPr/>
        <w:sdtContent>
          <w:r w:rsidR="00067985">
            <w:rPr>
              <w:b/>
              <w:sz w:val="24"/>
            </w:rPr>
            <w:t>všechny obory a formy studia</w:t>
          </w:r>
        </w:sdtContent>
      </w:sdt>
    </w:p>
    <w:p w:rsidR="00161972" w:rsidRDefault="00161972" w:rsidP="00161972">
      <w:pPr>
        <w:rPr>
          <w:b/>
          <w:sz w:val="24"/>
        </w:rPr>
      </w:pPr>
      <w:r w:rsidRPr="00F23A38">
        <w:rPr>
          <w:b/>
          <w:sz w:val="24"/>
        </w:rPr>
        <w:t>Autor</w:t>
      </w:r>
      <w:r w:rsidR="00990FF6">
        <w:rPr>
          <w:b/>
          <w:sz w:val="24"/>
        </w:rPr>
        <w:t xml:space="preserve"> / datum vytvoření</w:t>
      </w:r>
      <w:r w:rsidRPr="00F23A38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5723663"/>
          <w:placeholder>
            <w:docPart w:val="9116CBE4673E45229C20CDBEAF273CCA"/>
          </w:placeholder>
        </w:sdtPr>
        <w:sdtEndPr/>
        <w:sdtContent>
          <w:r w:rsidR="00067985">
            <w:rPr>
              <w:b/>
              <w:sz w:val="24"/>
            </w:rPr>
            <w:t xml:space="preserve">Mgr. Marie </w:t>
          </w:r>
          <w:proofErr w:type="spellStart"/>
          <w:r w:rsidR="00067985">
            <w:rPr>
              <w:b/>
              <w:sz w:val="24"/>
            </w:rPr>
            <w:t>Kalušová</w:t>
          </w:r>
          <w:proofErr w:type="spellEnd"/>
        </w:sdtContent>
      </w:sdt>
      <w:r w:rsidR="00990FF6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584848002"/>
          <w:placeholder>
            <w:docPart w:val="1A1F5FDE152140709977AD93E72D50EB"/>
          </w:placeholder>
          <w:date w:fullDate="2013-10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067985">
            <w:rPr>
              <w:b/>
              <w:sz w:val="24"/>
            </w:rPr>
            <w:t>31.10.2013</w:t>
          </w:r>
          <w:proofErr w:type="gramEnd"/>
        </w:sdtContent>
      </w:sdt>
    </w:p>
    <w:p w:rsidR="00990FF6" w:rsidRDefault="00990FF6" w:rsidP="00161972">
      <w:pPr>
        <w:rPr>
          <w:b/>
          <w:sz w:val="24"/>
        </w:rPr>
      </w:pPr>
      <w:r>
        <w:rPr>
          <w:b/>
          <w:sz w:val="24"/>
        </w:rPr>
        <w:t xml:space="preserve">Anotace: </w:t>
      </w:r>
      <w:sdt>
        <w:sdtPr>
          <w:rPr>
            <w:b/>
            <w:sz w:val="24"/>
          </w:rPr>
          <w:id w:val="-1352412441"/>
          <w:placeholder>
            <w:docPart w:val="FB73E3D628594BF1BFAC8DAB7B14BCFB"/>
          </w:placeholder>
        </w:sdtPr>
        <w:sdtEndPr/>
        <w:sdtContent>
          <w:r w:rsidR="00067985">
            <w:rPr>
              <w:b/>
              <w:sz w:val="24"/>
            </w:rPr>
            <w:t>Materiál slouží k literárnímu rozboru textu, ověření znalostí z teorie literatury, porozumění textu a na základě přečteného k formulaci vlastního názoru na přečtené dílo.</w:t>
          </w:r>
        </w:sdtContent>
      </w:sdt>
    </w:p>
    <w:p w:rsidR="003B71AD" w:rsidRDefault="003B71AD" w:rsidP="00161972">
      <w:pPr>
        <w:rPr>
          <w:b/>
          <w:sz w:val="24"/>
        </w:rPr>
      </w:pPr>
    </w:p>
    <w:p w:rsidR="00990FF6" w:rsidRPr="00F23A38" w:rsidRDefault="00990FF6" w:rsidP="00161972">
      <w:pPr>
        <w:rPr>
          <w:b/>
          <w:sz w:val="24"/>
        </w:rPr>
      </w:pPr>
      <w:r>
        <w:rPr>
          <w:b/>
          <w:sz w:val="24"/>
        </w:rPr>
        <w:t xml:space="preserve">Metodický pokyn: </w:t>
      </w:r>
      <w:sdt>
        <w:sdtPr>
          <w:rPr>
            <w:b/>
            <w:sz w:val="24"/>
          </w:rPr>
          <w:id w:val="-1409144193"/>
          <w:placeholder>
            <w:docPart w:val="FB73E3D628594BF1BFAC8DAB7B14BCFB"/>
          </w:placeholder>
        </w:sdtPr>
        <w:sdtEndPr/>
        <w:sdtContent>
          <w:r w:rsidR="00067985">
            <w:rPr>
              <w:b/>
              <w:sz w:val="24"/>
            </w:rPr>
            <w:t>Materiál slouží k rozboru textu v rámci vyučovací hodiny, k seznámení s dílem autora a k práci s textem.</w:t>
          </w:r>
        </w:sdtContent>
      </w:sdt>
    </w:p>
    <w:p w:rsidR="00990FF6" w:rsidRDefault="00990FF6" w:rsidP="00990F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C26BE54" wp14:editId="056086EB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5756910" cy="1424305"/>
            <wp:effectExtent l="0" t="0" r="0" b="0"/>
            <wp:wrapSquare wrapText="bothSides"/>
            <wp:docPr id="1" name="obrázek 1" descr="http://www.renomecz.cz/opvk%20logo%20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omecz.cz/opvk%20logo%20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FF6" w:rsidRDefault="00161972">
      <w:r w:rsidRPr="00F23A38">
        <w:t>Tento výukový materiál vznikl v rámci Operačního programu Vz</w:t>
      </w:r>
      <w:r w:rsidR="00990FF6">
        <w:t>dělávání pro konkurenceschopnost</w:t>
      </w:r>
    </w:p>
    <w:p w:rsidR="00B77B38" w:rsidRDefault="00444A25" w:rsidP="003D06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Vodník 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Na topole nad jezerem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Seděl Vodník podvečerem: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„Sviť, měsíčku, sviť,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Ať mi šije nit.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Šiju, šiju si botičky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Do sucha i do vodičky: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Sviť, měsíčku, sviť,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Ať mi šije nit.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 xml:space="preserve">Dnes je čtvrtek, </w:t>
      </w:r>
      <w:proofErr w:type="spellStart"/>
      <w:r w:rsidRPr="006F722E">
        <w:rPr>
          <w:sz w:val="24"/>
          <w:szCs w:val="24"/>
        </w:rPr>
        <w:t>zejtra</w:t>
      </w:r>
      <w:proofErr w:type="spellEnd"/>
      <w:r w:rsidRPr="006F722E">
        <w:rPr>
          <w:sz w:val="24"/>
          <w:szCs w:val="24"/>
        </w:rPr>
        <w:t xml:space="preserve"> pátek –</w:t>
      </w:r>
    </w:p>
    <w:p w:rsidR="00444A25" w:rsidRPr="006F722E" w:rsidRDefault="00444A25" w:rsidP="003D0679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Šiju, šiju si kabátek: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Sviť, měsíčku, sviť,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Ať mi šije nit.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Zelené šaty, botky rudé,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proofErr w:type="spellStart"/>
      <w:r w:rsidRPr="006F722E">
        <w:rPr>
          <w:sz w:val="24"/>
          <w:szCs w:val="24"/>
        </w:rPr>
        <w:t>Zejtra</w:t>
      </w:r>
      <w:proofErr w:type="spellEnd"/>
      <w:r w:rsidRPr="006F722E">
        <w:rPr>
          <w:sz w:val="24"/>
          <w:szCs w:val="24"/>
        </w:rPr>
        <w:t xml:space="preserve"> moje svatba bude: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Sviť, měsíčku, sviť,</w:t>
      </w:r>
    </w:p>
    <w:p w:rsidR="00444A25" w:rsidRPr="006F722E" w:rsidRDefault="00444A25" w:rsidP="00444A25">
      <w:pPr>
        <w:spacing w:after="0"/>
        <w:rPr>
          <w:sz w:val="24"/>
          <w:szCs w:val="24"/>
        </w:rPr>
      </w:pPr>
      <w:r w:rsidRPr="006F722E">
        <w:rPr>
          <w:sz w:val="24"/>
          <w:szCs w:val="24"/>
        </w:rPr>
        <w:t>Ať mi šije nit.</w:t>
      </w:r>
    </w:p>
    <w:p w:rsidR="0063653A" w:rsidRDefault="0063653A" w:rsidP="00444A25">
      <w:pPr>
        <w:spacing w:after="0"/>
        <w:rPr>
          <w:szCs w:val="24"/>
        </w:rPr>
      </w:pPr>
    </w:p>
    <w:p w:rsidR="0063653A" w:rsidRDefault="0063653A" w:rsidP="00444A25">
      <w:pPr>
        <w:spacing w:after="0"/>
        <w:rPr>
          <w:szCs w:val="24"/>
        </w:rPr>
      </w:pPr>
    </w:p>
    <w:p w:rsidR="007526DC" w:rsidRDefault="007526DC" w:rsidP="003D0679">
      <w:pPr>
        <w:spacing w:after="0"/>
        <w:rPr>
          <w:b/>
          <w:sz w:val="24"/>
          <w:szCs w:val="24"/>
        </w:rPr>
      </w:pPr>
    </w:p>
    <w:p w:rsidR="007526DC" w:rsidRPr="003D0679" w:rsidRDefault="007526DC" w:rsidP="003D0679">
      <w:pPr>
        <w:spacing w:after="0"/>
        <w:rPr>
          <w:sz w:val="24"/>
          <w:szCs w:val="24"/>
        </w:rPr>
      </w:pPr>
    </w:p>
    <w:p w:rsidR="005219C8" w:rsidRDefault="005219C8">
      <w:pPr>
        <w:rPr>
          <w:b/>
          <w:sz w:val="24"/>
        </w:rPr>
      </w:pPr>
      <w:r w:rsidRPr="005219C8">
        <w:rPr>
          <w:b/>
          <w:sz w:val="24"/>
        </w:rPr>
        <w:t>Otázky k</w:t>
      </w:r>
      <w:r>
        <w:rPr>
          <w:b/>
          <w:sz w:val="24"/>
        </w:rPr>
        <w:t> </w:t>
      </w:r>
      <w:r w:rsidRPr="005219C8">
        <w:rPr>
          <w:b/>
          <w:sz w:val="24"/>
        </w:rPr>
        <w:t>textu</w:t>
      </w:r>
      <w:r>
        <w:rPr>
          <w:b/>
          <w:sz w:val="24"/>
        </w:rPr>
        <w:t>:</w:t>
      </w:r>
    </w:p>
    <w:p w:rsidR="00486A8B" w:rsidRPr="00486A8B" w:rsidRDefault="000827C3" w:rsidP="00486A8B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Určete druh básně</w:t>
      </w:r>
      <w:r w:rsidR="006F722E">
        <w:rPr>
          <w:sz w:val="24"/>
        </w:rPr>
        <w:t>.</w:t>
      </w:r>
    </w:p>
    <w:p w:rsidR="005625D4" w:rsidRPr="006F722E" w:rsidRDefault="006F722E" w:rsidP="005625D4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Určete rým.</w:t>
      </w:r>
    </w:p>
    <w:p w:rsidR="006F722E" w:rsidRPr="006F722E" w:rsidRDefault="006F722E" w:rsidP="005625D4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Kde čerpal Erben náměty.</w:t>
      </w:r>
    </w:p>
    <w:p w:rsidR="006F722E" w:rsidRPr="006F722E" w:rsidRDefault="006F722E" w:rsidP="005625D4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V jakém vztahu je v Erbenově Kytici vina a trest.</w:t>
      </w:r>
    </w:p>
    <w:p w:rsidR="006F722E" w:rsidRPr="006F722E" w:rsidRDefault="006F722E" w:rsidP="005625D4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Kdo jsou hlavní hrdinové Erbenových balad a proč.</w:t>
      </w:r>
    </w:p>
    <w:p w:rsidR="006F722E" w:rsidRPr="006F722E" w:rsidRDefault="006F722E" w:rsidP="005625D4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Do jakého literárního období můžeme dílo zasadit a proč. Příklady najděte jak v ukázce, tak díky znalosti celého díla.</w:t>
      </w:r>
    </w:p>
    <w:p w:rsidR="006F722E" w:rsidRPr="006F722E" w:rsidRDefault="006F722E" w:rsidP="005625D4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Kolik balad Kytici tvoří a v jakém jsou vztahu.</w:t>
      </w:r>
    </w:p>
    <w:p w:rsidR="005625D4" w:rsidRPr="006F722E" w:rsidRDefault="006F722E" w:rsidP="00F95CF0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>Zařaďte tvorbu K.</w:t>
      </w:r>
      <w:r w:rsidR="003C0595">
        <w:rPr>
          <w:sz w:val="24"/>
        </w:rPr>
        <w:t xml:space="preserve"> </w:t>
      </w:r>
      <w:r>
        <w:rPr>
          <w:sz w:val="24"/>
        </w:rPr>
        <w:t>J.</w:t>
      </w:r>
      <w:r w:rsidR="003C0595">
        <w:rPr>
          <w:sz w:val="24"/>
        </w:rPr>
        <w:t xml:space="preserve"> </w:t>
      </w:r>
      <w:r>
        <w:rPr>
          <w:sz w:val="24"/>
        </w:rPr>
        <w:t>Erbena do kontextu české literatury. Čemu se ještě Erben věnoval a proč.</w:t>
      </w:r>
    </w:p>
    <w:p w:rsidR="005625D4" w:rsidRDefault="005625D4" w:rsidP="00F95CF0">
      <w:pPr>
        <w:rPr>
          <w:b/>
          <w:sz w:val="24"/>
        </w:rPr>
      </w:pPr>
    </w:p>
    <w:p w:rsidR="005625D4" w:rsidRDefault="005625D4" w:rsidP="00F95CF0">
      <w:pPr>
        <w:rPr>
          <w:b/>
          <w:sz w:val="24"/>
        </w:rPr>
      </w:pPr>
    </w:p>
    <w:p w:rsidR="005625D4" w:rsidRDefault="005625D4" w:rsidP="00F95CF0">
      <w:pPr>
        <w:rPr>
          <w:b/>
          <w:sz w:val="24"/>
        </w:rPr>
      </w:pPr>
    </w:p>
    <w:p w:rsidR="005625D4" w:rsidRDefault="005625D4" w:rsidP="00F95CF0">
      <w:pPr>
        <w:rPr>
          <w:b/>
          <w:sz w:val="24"/>
        </w:rPr>
      </w:pPr>
    </w:p>
    <w:p w:rsidR="00F95CF0" w:rsidRDefault="00F95CF0" w:rsidP="00F95CF0">
      <w:pPr>
        <w:rPr>
          <w:b/>
          <w:sz w:val="24"/>
        </w:rPr>
      </w:pPr>
      <w:r w:rsidRPr="00F95CF0">
        <w:rPr>
          <w:b/>
          <w:sz w:val="24"/>
        </w:rPr>
        <w:t>Použité zdroje:</w:t>
      </w:r>
      <w:r w:rsidR="000827C3">
        <w:rPr>
          <w:b/>
          <w:sz w:val="24"/>
        </w:rPr>
        <w:t xml:space="preserve"> </w:t>
      </w:r>
    </w:p>
    <w:p w:rsidR="00E15C28" w:rsidRPr="00F95CF0" w:rsidRDefault="00E15C28" w:rsidP="00F95CF0">
      <w:pPr>
        <w:rPr>
          <w:b/>
          <w:sz w:val="24"/>
        </w:rPr>
      </w:pPr>
      <w:r>
        <w:t xml:space="preserve">ERBEN, Karel Jaromír. </w:t>
      </w:r>
      <w:r>
        <w:rPr>
          <w:i/>
          <w:iCs/>
        </w:rPr>
        <w:t>Kytice</w:t>
      </w:r>
      <w:r>
        <w:t>. Praha: Mladá fronta, 2009, ISBN 978-80-204-2044-2.</w:t>
      </w:r>
    </w:p>
    <w:p w:rsidR="003E7A51" w:rsidRPr="00F95CF0" w:rsidRDefault="00F95CF0" w:rsidP="003E7A5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BE5F247" wp14:editId="2F8C5C78">
            <wp:simplePos x="0" y="0"/>
            <wp:positionH relativeFrom="margin">
              <wp:align>center</wp:align>
            </wp:positionH>
            <wp:positionV relativeFrom="bottomMargin">
              <wp:posOffset>-1440180</wp:posOffset>
            </wp:positionV>
            <wp:extent cx="5757496" cy="1424354"/>
            <wp:effectExtent l="19050" t="0" r="0" b="0"/>
            <wp:wrapSquare wrapText="bothSides"/>
            <wp:docPr id="2" name="obrázek 1" descr="http://www.renomecz.cz/opvk%20logo%20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omecz.cz/opvk%20logo%20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6" cy="14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1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6C436CB" wp14:editId="2076E35D">
                <wp:simplePos x="0" y="0"/>
                <wp:positionH relativeFrom="margin">
                  <wp:align>center</wp:align>
                </wp:positionH>
                <wp:positionV relativeFrom="bottomMargin">
                  <wp:posOffset>-1958340</wp:posOffset>
                </wp:positionV>
                <wp:extent cx="5760085" cy="492760"/>
                <wp:effectExtent l="317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51" w:rsidRDefault="003E7A51" w:rsidP="003E7A51">
                            <w:pPr>
                              <w:jc w:val="center"/>
                            </w:pPr>
                            <w:r w:rsidRPr="00F95CF0">
                              <w:rPr>
                                <w:sz w:val="24"/>
                              </w:rPr>
                              <w:t>Materiály jsou určeny pro bezplatné používání pro potřeby výuky a vzdělávání na všech typech škol a školských zařízení. Jakékoli další využití podléhá autorskému zákonu.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54.2pt;width:453.55pt;height:38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Vgg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" stroked="f">
                <v:textbox>
                  <w:txbxContent>
                    <w:p w:rsidR="003E7A51" w:rsidRDefault="003E7A51" w:rsidP="003E7A51">
                      <w:pPr>
                        <w:jc w:val="center"/>
                      </w:pPr>
                      <w:r w:rsidRPr="00F95CF0">
                        <w:rPr>
                          <w:sz w:val="24"/>
                        </w:rPr>
                        <w:t>Materiály jsou určeny pro bezplatné používání pro potřeby výuky a vzdělávání na všech typech škol a školských zařízení. Jakékoli další využití podléhá autorskému zákonu.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3E7A51" w:rsidRPr="00F95CF0" w:rsidSect="009067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81B"/>
    <w:multiLevelType w:val="hybridMultilevel"/>
    <w:tmpl w:val="BBE6E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6035"/>
    <w:multiLevelType w:val="hybridMultilevel"/>
    <w:tmpl w:val="485C60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A57"/>
    <w:multiLevelType w:val="hybridMultilevel"/>
    <w:tmpl w:val="5EC644AA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EA86E70"/>
    <w:multiLevelType w:val="hybridMultilevel"/>
    <w:tmpl w:val="718EB888"/>
    <w:lvl w:ilvl="0" w:tplc="10B8A8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1502"/>
    <w:multiLevelType w:val="hybridMultilevel"/>
    <w:tmpl w:val="BCD6FE64"/>
    <w:lvl w:ilvl="0" w:tplc="9E68A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7F9"/>
    <w:multiLevelType w:val="hybridMultilevel"/>
    <w:tmpl w:val="B83A3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701"/>
    <w:multiLevelType w:val="hybridMultilevel"/>
    <w:tmpl w:val="16D07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24B4E"/>
    <w:multiLevelType w:val="hybridMultilevel"/>
    <w:tmpl w:val="E8E8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5B8"/>
    <w:multiLevelType w:val="hybridMultilevel"/>
    <w:tmpl w:val="F084A96A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59B1103"/>
    <w:multiLevelType w:val="hybridMultilevel"/>
    <w:tmpl w:val="06AEA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6566"/>
    <w:multiLevelType w:val="hybridMultilevel"/>
    <w:tmpl w:val="B34037D4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F8847D8"/>
    <w:multiLevelType w:val="hybridMultilevel"/>
    <w:tmpl w:val="01B4A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5"/>
    <w:rsid w:val="00067985"/>
    <w:rsid w:val="000827C3"/>
    <w:rsid w:val="000930D2"/>
    <w:rsid w:val="000F196A"/>
    <w:rsid w:val="00161972"/>
    <w:rsid w:val="003B71AD"/>
    <w:rsid w:val="003C0595"/>
    <w:rsid w:val="003D0679"/>
    <w:rsid w:val="003E7A51"/>
    <w:rsid w:val="004011AE"/>
    <w:rsid w:val="00444A25"/>
    <w:rsid w:val="00486A8B"/>
    <w:rsid w:val="005219C8"/>
    <w:rsid w:val="005625D4"/>
    <w:rsid w:val="0063653A"/>
    <w:rsid w:val="00680D39"/>
    <w:rsid w:val="00686666"/>
    <w:rsid w:val="006E400E"/>
    <w:rsid w:val="006F722E"/>
    <w:rsid w:val="007526DC"/>
    <w:rsid w:val="007C3E9A"/>
    <w:rsid w:val="00803114"/>
    <w:rsid w:val="00810D2E"/>
    <w:rsid w:val="00906763"/>
    <w:rsid w:val="00990FF6"/>
    <w:rsid w:val="009954E3"/>
    <w:rsid w:val="00A00DD4"/>
    <w:rsid w:val="00B77B38"/>
    <w:rsid w:val="00DC0D87"/>
    <w:rsid w:val="00E15C28"/>
    <w:rsid w:val="00EC4065"/>
    <w:rsid w:val="00F23A38"/>
    <w:rsid w:val="00F95CF0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19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1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197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0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19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1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197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0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NBKEU05\Desktop\KAM\uvodni_strana_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6CBE4673E45229C20CDBEAF273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AE070-378C-43BA-8150-640D0298F581}"/>
      </w:docPartPr>
      <w:docPartBody>
        <w:p w:rsidR="009E3AC4" w:rsidRDefault="001B4B1D">
          <w:pPr>
            <w:pStyle w:val="9116CBE4673E45229C20CDBEAF273CCA"/>
          </w:pPr>
          <w:r w:rsidRPr="00906A0D">
            <w:rPr>
              <w:rStyle w:val="Zstupntext"/>
            </w:rPr>
            <w:t>Klepněte sem a zadejte text.</w:t>
          </w:r>
        </w:p>
      </w:docPartBody>
    </w:docPart>
    <w:docPart>
      <w:docPartPr>
        <w:name w:val="8042E87991154629A00AEE1E1F794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E64BA-17C0-436F-A407-56DAEDA6C37B}"/>
      </w:docPartPr>
      <w:docPartBody>
        <w:p w:rsidR="009E3AC4" w:rsidRDefault="001B4B1D">
          <w:pPr>
            <w:pStyle w:val="8042E87991154629A00AEE1E1F794851"/>
          </w:pPr>
          <w:r w:rsidRPr="00906A0D">
            <w:rPr>
              <w:rStyle w:val="Zstupntext"/>
            </w:rPr>
            <w:t>Klepněte sem a zadejte text.</w:t>
          </w:r>
        </w:p>
      </w:docPartBody>
    </w:docPart>
    <w:docPart>
      <w:docPartPr>
        <w:name w:val="21BF916A90EC4921AD4CCAA96485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DB6B5-4BDE-4EDA-A003-F3F5769628CB}"/>
      </w:docPartPr>
      <w:docPartBody>
        <w:p w:rsidR="009E3AC4" w:rsidRDefault="001B4B1D">
          <w:pPr>
            <w:pStyle w:val="21BF916A90EC4921AD4CCAA964857F0A"/>
          </w:pPr>
          <w:r w:rsidRPr="00906A0D">
            <w:rPr>
              <w:rStyle w:val="Zstupntext"/>
            </w:rPr>
            <w:t>Klepněte sem a zadejte text.</w:t>
          </w:r>
        </w:p>
      </w:docPartBody>
    </w:docPart>
    <w:docPart>
      <w:docPartPr>
        <w:name w:val="6039827B5A82476698BE99F84692C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D4F37-398A-4AFD-9DFC-E60E3DD86391}"/>
      </w:docPartPr>
      <w:docPartBody>
        <w:p w:rsidR="009E3AC4" w:rsidRDefault="001B4B1D">
          <w:pPr>
            <w:pStyle w:val="6039827B5A82476698BE99F84692C1CB"/>
          </w:pPr>
          <w:r w:rsidRPr="00906A0D">
            <w:rPr>
              <w:rStyle w:val="Zstupntext"/>
            </w:rPr>
            <w:t>Klepněte sem a zadejte text.</w:t>
          </w:r>
        </w:p>
      </w:docPartBody>
    </w:docPart>
    <w:docPart>
      <w:docPartPr>
        <w:name w:val="59FDD6E59518435BA56C1215C4540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BD999-4BDF-4CD7-8B2A-7A8BE6ED1027}"/>
      </w:docPartPr>
      <w:docPartBody>
        <w:p w:rsidR="009E3AC4" w:rsidRDefault="001B4B1D">
          <w:pPr>
            <w:pStyle w:val="59FDD6E59518435BA56C1215C4540E5A"/>
          </w:pPr>
          <w:r w:rsidRPr="00906A0D">
            <w:rPr>
              <w:rStyle w:val="Zstupntext"/>
            </w:rPr>
            <w:t>Klepněte sem a zadejte text.</w:t>
          </w:r>
        </w:p>
      </w:docPartBody>
    </w:docPart>
    <w:docPart>
      <w:docPartPr>
        <w:name w:val="1A1F5FDE152140709977AD93E72D5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F89E4-B027-48EE-9006-659A029ADAA1}"/>
      </w:docPartPr>
      <w:docPartBody>
        <w:p w:rsidR="009E3AC4" w:rsidRDefault="001B4B1D">
          <w:pPr>
            <w:pStyle w:val="1A1F5FDE152140709977AD93E72D50EB"/>
          </w:pPr>
          <w:r w:rsidRPr="00B75AFA">
            <w:rPr>
              <w:rStyle w:val="Zstupntext"/>
            </w:rPr>
            <w:t>Klikněte sem a zadejte datum.</w:t>
          </w:r>
        </w:p>
      </w:docPartBody>
    </w:docPart>
    <w:docPart>
      <w:docPartPr>
        <w:name w:val="FB73E3D628594BF1BFAC8DAB7B14B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2756A-8226-4165-B9B7-EA9CD6493ACB}"/>
      </w:docPartPr>
      <w:docPartBody>
        <w:p w:rsidR="009E3AC4" w:rsidRDefault="001B4B1D">
          <w:pPr>
            <w:pStyle w:val="FB73E3D628594BF1BFAC8DAB7B14BCFB"/>
          </w:pPr>
          <w:r w:rsidRPr="00B75A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1D"/>
    <w:rsid w:val="001B4B1D"/>
    <w:rsid w:val="00356A81"/>
    <w:rsid w:val="009E3AC4"/>
    <w:rsid w:val="00A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116CBE4673E45229C20CDBEAF273CCA">
    <w:name w:val="9116CBE4673E45229C20CDBEAF273CCA"/>
  </w:style>
  <w:style w:type="paragraph" w:customStyle="1" w:styleId="8042E87991154629A00AEE1E1F794851">
    <w:name w:val="8042E87991154629A00AEE1E1F794851"/>
  </w:style>
  <w:style w:type="paragraph" w:customStyle="1" w:styleId="21BF916A90EC4921AD4CCAA964857F0A">
    <w:name w:val="21BF916A90EC4921AD4CCAA964857F0A"/>
  </w:style>
  <w:style w:type="paragraph" w:customStyle="1" w:styleId="6039827B5A82476698BE99F84692C1CB">
    <w:name w:val="6039827B5A82476698BE99F84692C1CB"/>
  </w:style>
  <w:style w:type="paragraph" w:customStyle="1" w:styleId="59FDD6E59518435BA56C1215C4540E5A">
    <w:name w:val="59FDD6E59518435BA56C1215C4540E5A"/>
  </w:style>
  <w:style w:type="paragraph" w:customStyle="1" w:styleId="1A1F5FDE152140709977AD93E72D50EB">
    <w:name w:val="1A1F5FDE152140709977AD93E72D50EB"/>
  </w:style>
  <w:style w:type="paragraph" w:customStyle="1" w:styleId="FB73E3D628594BF1BFAC8DAB7B14BCFB">
    <w:name w:val="FB73E3D628594BF1BFAC8DAB7B14B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116CBE4673E45229C20CDBEAF273CCA">
    <w:name w:val="9116CBE4673E45229C20CDBEAF273CCA"/>
  </w:style>
  <w:style w:type="paragraph" w:customStyle="1" w:styleId="8042E87991154629A00AEE1E1F794851">
    <w:name w:val="8042E87991154629A00AEE1E1F794851"/>
  </w:style>
  <w:style w:type="paragraph" w:customStyle="1" w:styleId="21BF916A90EC4921AD4CCAA964857F0A">
    <w:name w:val="21BF916A90EC4921AD4CCAA964857F0A"/>
  </w:style>
  <w:style w:type="paragraph" w:customStyle="1" w:styleId="6039827B5A82476698BE99F84692C1CB">
    <w:name w:val="6039827B5A82476698BE99F84692C1CB"/>
  </w:style>
  <w:style w:type="paragraph" w:customStyle="1" w:styleId="59FDD6E59518435BA56C1215C4540E5A">
    <w:name w:val="59FDD6E59518435BA56C1215C4540E5A"/>
  </w:style>
  <w:style w:type="paragraph" w:customStyle="1" w:styleId="1A1F5FDE152140709977AD93E72D50EB">
    <w:name w:val="1A1F5FDE152140709977AD93E72D50EB"/>
  </w:style>
  <w:style w:type="paragraph" w:customStyle="1" w:styleId="FB73E3D628594BF1BFAC8DAB7B14BCFB">
    <w:name w:val="FB73E3D628594BF1BFAC8DAB7B14B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uvodni_strana_DUM.dotx</Template>
  <TotalTime>7</TotalTime>
  <Pages>3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Štorek</cp:lastModifiedBy>
  <cp:revision>7</cp:revision>
  <dcterms:created xsi:type="dcterms:W3CDTF">2014-04-20T19:55:00Z</dcterms:created>
  <dcterms:modified xsi:type="dcterms:W3CDTF">2014-06-02T20:10:00Z</dcterms:modified>
</cp:coreProperties>
</file>